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E5" w:rsidRPr="009C0CE5" w:rsidRDefault="009C0CE5" w:rsidP="009C0CE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9C0CE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«Использование зрительных гимнастик и тренажеров для профилактики и коррекции нарушения зрения»</w:t>
      </w:r>
    </w:p>
    <w:bookmarkEnd w:id="0"/>
    <w:p w:rsidR="00CD7635" w:rsidRDefault="00CD7635" w:rsidP="009C0CE5">
      <w:pPr>
        <w:spacing w:after="0" w:line="360" w:lineRule="auto"/>
        <w:ind w:firstLine="35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00767" w:rsidRDefault="00D00767" w:rsidP="00D0076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0767">
        <w:rPr>
          <w:rFonts w:ascii="Times New Roman" w:hAnsi="Times New Roman" w:cs="Times New Roman"/>
          <w:sz w:val="28"/>
          <w:szCs w:val="28"/>
        </w:rPr>
        <w:t xml:space="preserve">Каждый человек воспринимает и изучает окружающий мир  с помощью пяти чувств или сенсорных систем: зрения, слуха, осязания, обоняния и вкуса. </w:t>
      </w:r>
    </w:p>
    <w:p w:rsidR="00D00767" w:rsidRPr="00D00767" w:rsidRDefault="00D00767" w:rsidP="00D00767">
      <w:pPr>
        <w:spacing w:after="0" w:line="360" w:lineRule="auto"/>
        <w:ind w:firstLine="35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00767">
        <w:rPr>
          <w:rFonts w:ascii="Times New Roman" w:hAnsi="Times New Roman" w:cs="Times New Roman"/>
          <w:sz w:val="28"/>
          <w:szCs w:val="28"/>
        </w:rPr>
        <w:t xml:space="preserve">Глаза считаются из всех органов чувств самым драгоценным даром природы. 90% информации человек воспринимает из внешнего мира благодаря зрению. Для любой деятельности: учеба, отдых, повседневная жизнь, необходимо хорошее зрение.  Каждый  человек должен понимать, что зрение важно оберегать и сохранять. Дети очень восприимчивы к разным  воздействиям. Развитию зрения в детском возрасте необходимо уделять особое внимание. </w:t>
      </w:r>
    </w:p>
    <w:p w:rsidR="00D00767" w:rsidRPr="00D00767" w:rsidRDefault="00D00767" w:rsidP="00D0076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67">
        <w:rPr>
          <w:rFonts w:ascii="Times New Roman" w:hAnsi="Times New Roman" w:cs="Times New Roman"/>
          <w:sz w:val="28"/>
          <w:szCs w:val="28"/>
        </w:rPr>
        <w:t>Разработкой комплексов тренировки и восстановления зрения занимаются с давних времён. Когда глаз расслаблен, он будет правильно функционировать - утверждал У.</w:t>
      </w:r>
      <w:r w:rsidR="00E16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67">
        <w:rPr>
          <w:rFonts w:ascii="Times New Roman" w:hAnsi="Times New Roman" w:cs="Times New Roman"/>
          <w:sz w:val="28"/>
          <w:szCs w:val="28"/>
        </w:rPr>
        <w:t>Бейтс</w:t>
      </w:r>
      <w:proofErr w:type="spellEnd"/>
      <w:r w:rsidRPr="00D00767">
        <w:rPr>
          <w:rFonts w:ascii="Times New Roman" w:hAnsi="Times New Roman" w:cs="Times New Roman"/>
          <w:sz w:val="28"/>
          <w:szCs w:val="28"/>
        </w:rPr>
        <w:t xml:space="preserve">. Необходимо научиться расслабляться и снимать напряжение глаз. </w:t>
      </w:r>
    </w:p>
    <w:p w:rsidR="00D602F7" w:rsidRDefault="00D00767" w:rsidP="00D602F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67">
        <w:rPr>
          <w:rFonts w:ascii="Times New Roman" w:hAnsi="Times New Roman" w:cs="Times New Roman"/>
          <w:sz w:val="28"/>
          <w:szCs w:val="28"/>
        </w:rPr>
        <w:t>Детей  уже с 2-х лет надо обучать различным упражнениям для глаз, превратив их в игры, а затем - в привычку  в них играть. Необходимо регулярно выполнять комплекс специальных упражнений для глаз.</w:t>
      </w:r>
    </w:p>
    <w:p w:rsidR="00D602F7" w:rsidRPr="00CD7635" w:rsidRDefault="00D00767" w:rsidP="002C628E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00767">
        <w:rPr>
          <w:rFonts w:ascii="Times New Roman" w:hAnsi="Times New Roman" w:cs="Times New Roman"/>
          <w:sz w:val="28"/>
          <w:szCs w:val="28"/>
        </w:rPr>
        <w:t xml:space="preserve">Одним из замечательных аспектов улучшения зрения является </w:t>
      </w:r>
      <w:r w:rsidRPr="00CD7635">
        <w:rPr>
          <w:rFonts w:ascii="Times New Roman" w:hAnsi="Times New Roman" w:cs="Times New Roman"/>
          <w:sz w:val="28"/>
          <w:szCs w:val="28"/>
        </w:rPr>
        <w:t>зрительная гимнастика.</w:t>
      </w:r>
      <w:r w:rsidR="00D602F7" w:rsidRPr="00CD7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C63" w:rsidRDefault="00D602F7" w:rsidP="00D602F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2F7">
        <w:rPr>
          <w:rFonts w:ascii="Times New Roman" w:hAnsi="Times New Roman" w:cs="Times New Roman"/>
          <w:sz w:val="28"/>
          <w:szCs w:val="28"/>
        </w:rPr>
        <w:t xml:space="preserve">Часто недооценка применения зрительной гимнастики для детей может быть серьёзным просчётом в работе с малышами. Многие родители  считают, что их дети, имеющие 100% зрение, не находятся в зоне риска. Отнюдь! Зрение ребёнка – хрупкий инструмент, который требует заботы, внимания и  – прежде всего – постоянного наблюдения. </w:t>
      </w:r>
    </w:p>
    <w:p w:rsidR="00D602F7" w:rsidRDefault="00D602F7" w:rsidP="00D602F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2F7">
        <w:rPr>
          <w:rFonts w:ascii="Times New Roman" w:hAnsi="Times New Roman" w:cs="Times New Roman"/>
          <w:sz w:val="28"/>
          <w:szCs w:val="28"/>
        </w:rPr>
        <w:t>Ведь ни для кого не секрет, что многие родители практически не ограничивают время пребывания ребёнка за</w:t>
      </w:r>
      <w:r w:rsidRPr="00D602F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D602F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компьютером</w:t>
        </w:r>
      </w:hyperlink>
      <w:r w:rsidRPr="00D602F7">
        <w:rPr>
          <w:rFonts w:ascii="Times New Roman" w:hAnsi="Times New Roman" w:cs="Times New Roman"/>
          <w:sz w:val="28"/>
          <w:szCs w:val="28"/>
        </w:rPr>
        <w:t xml:space="preserve"> и у телевизора, где зрение получает огромную нагрузку. Не улучшают зрение и игры с мелкими </w:t>
      </w:r>
      <w:r w:rsidRPr="00D602F7">
        <w:rPr>
          <w:rFonts w:ascii="Times New Roman" w:hAnsi="Times New Roman" w:cs="Times New Roman"/>
          <w:sz w:val="28"/>
          <w:szCs w:val="28"/>
        </w:rPr>
        <w:lastRenderedPageBreak/>
        <w:t>деталями в сотовых телефонах и новомодных переносных приставках. Получая навык выполнения зрительной гимнастики, ребёнок выполнит её в течение нескольких минут, глаза отдохнут, падение зрения не будет такой близкой угрозой.</w:t>
      </w:r>
    </w:p>
    <w:p w:rsidR="0023342D" w:rsidRDefault="00D602F7" w:rsidP="0023342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28E">
        <w:rPr>
          <w:rFonts w:ascii="Times New Roman" w:hAnsi="Times New Roman" w:cs="Times New Roman"/>
          <w:b/>
          <w:sz w:val="28"/>
          <w:szCs w:val="28"/>
        </w:rPr>
        <w:t>Целью проведения зрительной гимнастики</w:t>
      </w:r>
      <w:r w:rsidRPr="00D602F7">
        <w:rPr>
          <w:rFonts w:ascii="Times New Roman" w:hAnsi="Times New Roman" w:cs="Times New Roman"/>
          <w:sz w:val="28"/>
          <w:szCs w:val="28"/>
        </w:rPr>
        <w:t xml:space="preserve"> - является   формирование у детей дошкольного возраста  представлений о необходимости  заботы о своем здоровье, о важности зрения, как составной части  сохранения и укрепления здоровья.  Для того чтобы, гимнастика для глаз была интересной  и эффективной,  необходимо учитывать особенности развития детей дошкольного возраста,  она  проводится  в  игровой форме, в которой дети  могут проявить свою активность. </w:t>
      </w:r>
    </w:p>
    <w:p w:rsidR="007F391E" w:rsidRDefault="00D602F7" w:rsidP="0023342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C628E">
        <w:rPr>
          <w:rFonts w:ascii="Times New Roman" w:hAnsi="Times New Roman" w:cs="Times New Roman"/>
          <w:b/>
          <w:sz w:val="28"/>
          <w:szCs w:val="28"/>
        </w:rPr>
        <w:t>вот цель зрительной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– включить в динамическую работу глазные мышцы, бездеятельные при выполнении задания, и наоборот – расслабить</w:t>
      </w:r>
      <w:r w:rsidR="00F75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 глазные мышцы, на которые падает основная нагрузка</w:t>
      </w:r>
      <w:r w:rsidR="00F75E7E" w:rsidRPr="002334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F7" w:rsidRPr="00A81D57" w:rsidRDefault="00F75E7E" w:rsidP="0023342D">
      <w:pPr>
        <w:spacing w:after="0"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самым создаются условия для профилактики переутомления глаз и их заболеваний. Перенапряжение изнуряет и нарушает зрение. Глаза должны мигать быстро и часто. Они становятся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неподвижными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устают.</w:t>
      </w:r>
    </w:p>
    <w:p w:rsidR="00580714" w:rsidRDefault="002C628E" w:rsidP="00580714">
      <w:pPr>
        <w:spacing w:after="0" w:line="36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Также зрительная гимнастика направлена </w:t>
      </w:r>
      <w:r w:rsidRPr="0087514E">
        <w:rPr>
          <w:rFonts w:ascii="Times New Roman" w:hAnsi="Times New Roman"/>
          <w:color w:val="000000"/>
          <w:sz w:val="28"/>
          <w:szCs w:val="28"/>
        </w:rPr>
        <w:t xml:space="preserve"> на активизацию зрительных функций (фиксация, локализация, прослеживающая функция). </w:t>
      </w:r>
    </w:p>
    <w:p w:rsidR="007A6CAD" w:rsidRPr="00580714" w:rsidRDefault="002C628E" w:rsidP="00580714">
      <w:pPr>
        <w:spacing w:after="0" w:line="360" w:lineRule="auto"/>
        <w:ind w:firstLine="35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C628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Таким образом,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з</w:t>
      </w:r>
      <w:r w:rsidR="007A6CAD" w:rsidRPr="00C131C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рительная гимнастика</w:t>
      </w:r>
      <w:r w:rsidR="00CD763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7A6CAD" w:rsidRPr="00C131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F1DD6" w:rsidRPr="00AF1DD6" w:rsidRDefault="007A6CAD" w:rsidP="00AF1DD6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31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F1DD6" w:rsidRPr="00AF1D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Укрепляет мышцы глаз</w:t>
      </w:r>
      <w:r w:rsidR="005606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F1DD6" w:rsidRPr="00AF1D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F1DD6" w:rsidRPr="00AF1DD6" w:rsidRDefault="00560631" w:rsidP="00AF1D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AF1DD6" w:rsidRPr="00AF1D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Активизирует функции глаза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F1DD6" w:rsidRPr="00AF1D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F1DD6" w:rsidRPr="00AF1DD6" w:rsidRDefault="00560631" w:rsidP="00AF1DD6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AF1DD6" w:rsidRPr="00AF1D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Улучшает кровоснабжение тканей глаза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F1DD6" w:rsidRPr="00AF1D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F1DD6" w:rsidRPr="00AF1DD6" w:rsidRDefault="00560631" w:rsidP="00AF1DD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F1DD6" w:rsidRPr="00AF1D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Повышает зрительную работоспособность.</w:t>
      </w:r>
    </w:p>
    <w:p w:rsidR="00AF1DD6" w:rsidRPr="00AF1DD6" w:rsidRDefault="00AF1DD6" w:rsidP="00AF1D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D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06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F1DD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Снимает зрительное напряжение</w:t>
      </w:r>
      <w:r w:rsidR="005606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AF1DD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7A6CAD" w:rsidRDefault="00AF1DD6" w:rsidP="0056063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Способствует эффективному усвоению материала. </w:t>
      </w:r>
    </w:p>
    <w:p w:rsidR="00560631" w:rsidRDefault="00560631" w:rsidP="00560631">
      <w:pPr>
        <w:spacing w:after="0" w:line="360" w:lineRule="auto"/>
        <w:ind w:firstLine="35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Где и когда используется З</w:t>
      </w:r>
      <w:r w:rsidRPr="00C131C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рительная гимнастика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?</w:t>
      </w:r>
    </w:p>
    <w:p w:rsidR="00560631" w:rsidRPr="00560631" w:rsidRDefault="00CD7635" w:rsidP="00560631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Зрительные гимнастики </w:t>
      </w:r>
      <w:r w:rsidR="00560631" w:rsidRPr="0056063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использую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т</w:t>
      </w:r>
      <w:r w:rsidR="00560631" w:rsidRPr="0056063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режимных моментах по необходимости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. И </w:t>
      </w:r>
      <w:r w:rsidR="00560631" w:rsidRPr="0056063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на занятии</w:t>
      </w:r>
      <w:r w:rsidR="005606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обязательно проводится 2 зрительные</w:t>
      </w:r>
      <w:r w:rsidR="00560631">
        <w:rPr>
          <w:rFonts w:ascii="Times New Roman" w:hAnsi="Times New Roman"/>
          <w:color w:val="000000"/>
          <w:sz w:val="28"/>
          <w:szCs w:val="28"/>
        </w:rPr>
        <w:t xml:space="preserve"> гимнастик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560631" w:rsidRPr="008751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Первая</w:t>
      </w:r>
      <w:r w:rsidR="00560631" w:rsidRPr="0087514E">
        <w:rPr>
          <w:rFonts w:ascii="Times New Roman" w:hAnsi="Times New Roman"/>
          <w:color w:val="000000"/>
          <w:sz w:val="28"/>
          <w:szCs w:val="28"/>
        </w:rPr>
        <w:t xml:space="preserve"> направлена на активизацию зрительных функций </w:t>
      </w:r>
      <w:r w:rsidR="00560631" w:rsidRPr="0087514E">
        <w:rPr>
          <w:rFonts w:ascii="Times New Roman" w:hAnsi="Times New Roman"/>
          <w:color w:val="000000"/>
          <w:sz w:val="28"/>
          <w:szCs w:val="28"/>
        </w:rPr>
        <w:lastRenderedPageBreak/>
        <w:t xml:space="preserve">(фиксация, локализация, прослеживающая функция). </w:t>
      </w:r>
      <w:r w:rsidR="00560631">
        <w:rPr>
          <w:rFonts w:ascii="Times New Roman" w:hAnsi="Times New Roman"/>
          <w:sz w:val="28"/>
          <w:szCs w:val="28"/>
        </w:rPr>
        <w:t xml:space="preserve">В этом мне помогают </w:t>
      </w:r>
      <w:r w:rsidR="00560631">
        <w:rPr>
          <w:rFonts w:ascii="Times New Roman" w:eastAsia="Times New Roman" w:hAnsi="Times New Roman"/>
          <w:color w:val="000000"/>
          <w:sz w:val="28"/>
          <w:szCs w:val="28"/>
        </w:rPr>
        <w:t>зрительные схемы-тренажёры.</w:t>
      </w:r>
    </w:p>
    <w:p w:rsidR="00560631" w:rsidRPr="00560631" w:rsidRDefault="00560631" w:rsidP="005606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31B">
        <w:rPr>
          <w:rFonts w:ascii="Times New Roman" w:hAnsi="Times New Roman"/>
          <w:sz w:val="28"/>
          <w:szCs w:val="28"/>
        </w:rPr>
        <w:t>Вторая зрительная гимнастика</w:t>
      </w:r>
      <w:r>
        <w:rPr>
          <w:rFonts w:ascii="Times New Roman" w:hAnsi="Times New Roman"/>
          <w:sz w:val="28"/>
          <w:szCs w:val="28"/>
        </w:rPr>
        <w:t xml:space="preserve"> проводиться после напряженной зрительной работы и направлена на расслабление зрительных </w:t>
      </w:r>
      <w:proofErr w:type="spellStart"/>
      <w:r>
        <w:rPr>
          <w:rFonts w:ascii="Times New Roman" w:hAnsi="Times New Roman"/>
          <w:sz w:val="28"/>
          <w:szCs w:val="28"/>
        </w:rPr>
        <w:t>мышщ</w:t>
      </w:r>
      <w:proofErr w:type="spellEnd"/>
      <w:r>
        <w:rPr>
          <w:rFonts w:ascii="Times New Roman" w:hAnsi="Times New Roman"/>
          <w:sz w:val="28"/>
          <w:szCs w:val="28"/>
        </w:rPr>
        <w:t xml:space="preserve"> и стабилизацию нервных процессов.</w:t>
      </w:r>
    </w:p>
    <w:p w:rsidR="00BB64FA" w:rsidRPr="00BB64FA" w:rsidRDefault="00BB64FA" w:rsidP="007A6CAD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B64F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Правила проведения зрительной гимнастики:</w:t>
      </w:r>
    </w:p>
    <w:p w:rsidR="007A6CAD" w:rsidRPr="001E239B" w:rsidRDefault="0002194B" w:rsidP="001E239B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="00560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ыполняется без очков</w:t>
      </w:r>
    </w:p>
    <w:p w:rsidR="0002194B" w:rsidRPr="001E239B" w:rsidRDefault="0002194B" w:rsidP="001E239B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Фиксировать положение головы</w:t>
      </w:r>
    </w:p>
    <w:p w:rsidR="00BB64FA" w:rsidRPr="001E239B" w:rsidRDefault="0002194B" w:rsidP="001E239B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="00BB64FA" w:rsidRPr="001E2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идеть (стоять прямо), не напрягаться, расслабить плечи и опустить их</w:t>
      </w:r>
      <w:r w:rsidR="00CD7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64FA" w:rsidRPr="001E239B" w:rsidRDefault="0002194B" w:rsidP="001E239B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="00BB64FA" w:rsidRPr="001E2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ледить за дыханием: оно должно быть глубоким и равномерным</w:t>
      </w:r>
      <w:r w:rsidR="00CD7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239B" w:rsidRPr="001E239B" w:rsidRDefault="001E239B" w:rsidP="001E239B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Длительность проведения зрительной гимнастики – 2-3 минуты с детьми младшего и среднего возраста, 4-5 минут с детьми старшего возраста.</w:t>
      </w:r>
    </w:p>
    <w:p w:rsidR="001E239B" w:rsidRDefault="001E239B" w:rsidP="001E239B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Начинать упражнения с простых движений, увеличивая их сложность.</w:t>
      </w:r>
    </w:p>
    <w:p w:rsidR="00587BF5" w:rsidRPr="001E239B" w:rsidRDefault="00587BF5" w:rsidP="001E239B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глаз для всех возрастных групп одинаковые, но дозировка должна постепенно увеличиваться в старшем дошкольном возрасте.</w:t>
      </w:r>
    </w:p>
    <w:p w:rsidR="00B82498" w:rsidRDefault="00A62D18" w:rsidP="00A62D18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62D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Можно применять разные варианты использования зрительных гимнастик: </w:t>
      </w:r>
    </w:p>
    <w:p w:rsidR="00A62D18" w:rsidRPr="00B82498" w:rsidRDefault="00B82498" w:rsidP="00A62D18">
      <w:pPr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r w:rsidR="00001C34" w:rsidRPr="00B82498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r w:rsidR="00A62D18" w:rsidRPr="00B82498">
        <w:rPr>
          <w:rFonts w:ascii="Times New Roman" w:eastAsia="Times New Roman" w:hAnsi="Times New Roman"/>
          <w:bCs/>
          <w:color w:val="000000"/>
          <w:sz w:val="28"/>
          <w:szCs w:val="28"/>
        </w:rPr>
        <w:t>о стихами</w:t>
      </w:r>
      <w:r w:rsidR="00C2661A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A62D18" w:rsidRPr="00B82498" w:rsidRDefault="00B82498" w:rsidP="00A62D18">
      <w:pPr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001C34" w:rsidRPr="00B8249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С</w:t>
      </w:r>
      <w:r w:rsidR="00A62D18" w:rsidRPr="00B8249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о зрительными стимулами (предметами</w:t>
      </w:r>
      <w:r w:rsidR="00E030B7" w:rsidRPr="00B8249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картинками на палочке</w:t>
      </w:r>
      <w:r w:rsidR="00A62D18" w:rsidRPr="00B8249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  <w:r w:rsidR="00C266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030B7" w:rsidRPr="00B82498" w:rsidRDefault="00B82498" w:rsidP="00A62D18">
      <w:pPr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E030B7" w:rsidRPr="00B8249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С</w:t>
      </w:r>
      <w:r w:rsidR="00893E12" w:rsidRPr="00B8249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опорой на схе</w:t>
      </w:r>
      <w:r w:rsidR="00E030B7" w:rsidRPr="00B8249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му</w:t>
      </w:r>
      <w:r w:rsidR="00C266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E030B7" w:rsidRPr="00B8249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01C34" w:rsidRDefault="00B82498" w:rsidP="00A62D18">
      <w:pPr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E030B7" w:rsidRPr="00B8249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С настенными </w:t>
      </w:r>
      <w:proofErr w:type="spellStart"/>
      <w:r w:rsidR="00001C34" w:rsidRPr="00B8249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офтальмотренажёрами</w:t>
      </w:r>
      <w:proofErr w:type="spellEnd"/>
      <w:r w:rsidR="00C266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C2661A" w:rsidRDefault="00C2661A" w:rsidP="00C2661A">
      <w:pPr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C266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Пальминг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Pr="00C266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E7475" w:rsidRPr="00CD7635" w:rsidRDefault="00B82498" w:rsidP="00CD7635">
      <w:pPr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001C34" w:rsidRPr="00B8249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Электронные зрительные гимнастики</w:t>
      </w:r>
      <w:r w:rsidR="00C2661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C2661A" w:rsidRPr="00AE7475" w:rsidRDefault="00C2661A" w:rsidP="00AE7475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 с</w:t>
      </w:r>
      <w:r w:rsidR="00587B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ейчас я хотела бы рассказать 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группе зрительных гимнастик, которые выполняются перед началом зрительной работы и направлены </w:t>
      </w:r>
      <w:r w:rsidRPr="0087514E">
        <w:rPr>
          <w:rFonts w:ascii="Times New Roman" w:hAnsi="Times New Roman"/>
          <w:color w:val="000000"/>
          <w:sz w:val="28"/>
          <w:szCs w:val="28"/>
        </w:rPr>
        <w:t>на активизацию зрительных функций (фиксация, локализация, прослеживающая функция</w:t>
      </w:r>
      <w:r w:rsidR="00587BF5">
        <w:rPr>
          <w:rFonts w:ascii="Times New Roman" w:hAnsi="Times New Roman"/>
          <w:color w:val="000000"/>
          <w:sz w:val="28"/>
          <w:szCs w:val="28"/>
        </w:rPr>
        <w:t>), на укрепление глазодвигательных мышц, на улучшение кровообращения.</w:t>
      </w:r>
    </w:p>
    <w:p w:rsidR="00587BF5" w:rsidRDefault="00587BF5" w:rsidP="00B82498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Начинаю я с того, что мы учим детей работать глазками (</w:t>
      </w:r>
      <w:r w:rsidR="00580714">
        <w:rPr>
          <w:rFonts w:ascii="Times New Roman" w:hAnsi="Times New Roman"/>
          <w:color w:val="000000"/>
          <w:sz w:val="28"/>
          <w:szCs w:val="28"/>
        </w:rPr>
        <w:t>зафиксировав</w:t>
      </w:r>
      <w:r>
        <w:rPr>
          <w:rFonts w:ascii="Times New Roman" w:hAnsi="Times New Roman"/>
          <w:color w:val="000000"/>
          <w:sz w:val="28"/>
          <w:szCs w:val="28"/>
        </w:rPr>
        <w:t xml:space="preserve"> голову)</w:t>
      </w:r>
      <w:r w:rsidR="00152546">
        <w:rPr>
          <w:rFonts w:ascii="Times New Roman" w:hAnsi="Times New Roman"/>
          <w:color w:val="000000"/>
          <w:sz w:val="28"/>
          <w:szCs w:val="28"/>
        </w:rPr>
        <w:t>.</w:t>
      </w:r>
      <w:r w:rsidR="00534BC7">
        <w:rPr>
          <w:rFonts w:ascii="Times New Roman" w:hAnsi="Times New Roman"/>
          <w:color w:val="000000"/>
          <w:sz w:val="28"/>
          <w:szCs w:val="28"/>
        </w:rPr>
        <w:t xml:space="preserve"> А затем фиксировать взгляд на предмете и прослеживать за ним. Начинаем с простых движений вправо – влево, вверх – вниз. Далее по кругу по часовой стрелке и против часовой стрелки. Для этого можно использовать во</w:t>
      </w:r>
      <w:r w:rsidR="00580714">
        <w:rPr>
          <w:rFonts w:ascii="Times New Roman" w:hAnsi="Times New Roman"/>
          <w:color w:val="000000"/>
          <w:sz w:val="28"/>
          <w:szCs w:val="28"/>
        </w:rPr>
        <w:t>т</w:t>
      </w:r>
      <w:r w:rsidR="00534BC7">
        <w:rPr>
          <w:rFonts w:ascii="Times New Roman" w:hAnsi="Times New Roman"/>
          <w:color w:val="000000"/>
          <w:sz w:val="28"/>
          <w:szCs w:val="28"/>
        </w:rPr>
        <w:t xml:space="preserve"> такой тренажер со зрительным стимулом. </w:t>
      </w:r>
    </w:p>
    <w:p w:rsidR="00534BC7" w:rsidRDefault="00534BC7" w:rsidP="00534BC7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421F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ля проведения упражнения можно использовать яркий предмет, который прикрепляется к указке (игрушка, бабочка). Ребёнку предлагается отправиться в путешествие, следить при этом только глазами, голова неподвижна: «Посмотри вверх-вниз, влево-вправо, покружились».</w:t>
      </w:r>
    </w:p>
    <w:p w:rsidR="00534BC7" w:rsidRPr="001B5C84" w:rsidRDefault="00534BC7" w:rsidP="00534BC7">
      <w:pPr>
        <w:spacing w:after="0" w:line="360" w:lineRule="auto"/>
        <w:ind w:firstLine="35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1B5C84">
        <w:rPr>
          <w:rFonts w:ascii="Times New Roman" w:hAnsi="Times New Roman" w:cs="Times New Roman"/>
          <w:color w:val="000000"/>
          <w:sz w:val="28"/>
          <w:szCs w:val="28"/>
        </w:rPr>
        <w:t>Показывать предмет для зрительной гимнастики необходимо в медленном темпе, чтобы ребенок проследил движение предмета. Предмет показывается чуть выше уровня глаз впереди сидящих детей. Он не должен сливаться по цвет с одеждой педагога и окружающей обстановкой. При выполнении зрительной гимнастики дети с низкой остротой зрения стоят перед педагогом, остальные располагаются дальше. Для гимнастики необходимо использовать не очень крупные предметы.</w:t>
      </w:r>
    </w:p>
    <w:p w:rsidR="00534BC7" w:rsidRPr="00421F40" w:rsidRDefault="00534BC7" w:rsidP="00534BC7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421F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Упражнения можно сопровождать </w:t>
      </w:r>
      <w:r w:rsidRPr="00421F4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стихами.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8279"/>
      </w:tblGrid>
      <w:tr w:rsidR="00534BC7" w:rsidRPr="006A322D" w:rsidTr="00534BC7"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BC7" w:rsidRPr="006A322D" w:rsidRDefault="00534BC7" w:rsidP="00DB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Жёлтый -  красный</w:t>
            </w:r>
          </w:p>
          <w:p w:rsidR="00534BC7" w:rsidRPr="006A322D" w:rsidRDefault="00534BC7" w:rsidP="00DB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 – жёлтый  </w:t>
            </w:r>
          </w:p>
          <w:p w:rsidR="00534BC7" w:rsidRPr="006A322D" w:rsidRDefault="00534BC7" w:rsidP="00DB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Разный  красный.</w:t>
            </w:r>
          </w:p>
          <w:p w:rsidR="00534BC7" w:rsidRPr="006A322D" w:rsidRDefault="00534BC7" w:rsidP="00DB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Жёлтый разный.</w:t>
            </w:r>
          </w:p>
          <w:p w:rsidR="00534BC7" w:rsidRPr="006A322D" w:rsidRDefault="00534BC7" w:rsidP="00DB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ветер листья носит.</w:t>
            </w:r>
          </w:p>
          <w:p w:rsidR="00534BC7" w:rsidRPr="006A322D" w:rsidRDefault="00534BC7" w:rsidP="00DB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Звонкий ветер.</w:t>
            </w:r>
          </w:p>
          <w:p w:rsidR="00534BC7" w:rsidRPr="006A322D" w:rsidRDefault="00534BC7" w:rsidP="00DB2E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A3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Это осень…</w:t>
            </w:r>
          </w:p>
        </w:tc>
        <w:tc>
          <w:tcPr>
            <w:tcW w:w="8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BC7" w:rsidRPr="006A322D" w:rsidRDefault="00534BC7" w:rsidP="00DB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2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-прослеживание глазами за движением  листочка</w:t>
            </w:r>
          </w:p>
          <w:p w:rsidR="00534BC7" w:rsidRPr="006A322D" w:rsidRDefault="00534BC7" w:rsidP="00DB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2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вверх – вниз, вправо – влево 6-8 раз.</w:t>
            </w:r>
          </w:p>
          <w:p w:rsidR="00534BC7" w:rsidRPr="006A322D" w:rsidRDefault="00534BC7" w:rsidP="00DB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2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движение глазами по кругу в одну и другую стороны 4-6раз.</w:t>
            </w:r>
          </w:p>
          <w:p w:rsidR="00534BC7" w:rsidRPr="006A322D" w:rsidRDefault="00534BC7" w:rsidP="00DB2E7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A32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поморгать и закрыть глаза.</w:t>
            </w:r>
          </w:p>
        </w:tc>
      </w:tr>
    </w:tbl>
    <w:p w:rsidR="00AE7475" w:rsidRDefault="00AE7475" w:rsidP="0014248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</w:rPr>
      </w:pPr>
    </w:p>
    <w:p w:rsidR="00534BC7" w:rsidRPr="00AE7475" w:rsidRDefault="00534BC7" w:rsidP="00AE7475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Еще я использую </w:t>
      </w:r>
      <w:r w:rsidRPr="00210E72">
        <w:rPr>
          <w:rStyle w:val="a6"/>
          <w:rFonts w:ascii="Times New Roman" w:hAnsi="Times New Roman" w:cs="Times New Roman"/>
          <w:sz w:val="28"/>
          <w:szCs w:val="28"/>
        </w:rPr>
        <w:t>Тренажер «Солнышко»</w:t>
      </w:r>
      <w:r w:rsidR="00142483" w:rsidRPr="00142483">
        <w:rPr>
          <w:noProof/>
        </w:rPr>
        <w:t xml:space="preserve"> </w:t>
      </w:r>
    </w:p>
    <w:p w:rsidR="00534BC7" w:rsidRDefault="00534BC7" w:rsidP="00534BC7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10E72">
        <w:rPr>
          <w:rFonts w:ascii="Times New Roman" w:hAnsi="Times New Roman" w:cs="Times New Roman"/>
          <w:sz w:val="28"/>
          <w:szCs w:val="28"/>
        </w:rPr>
        <w:t>Это самый простой тренажер. Для его изготовления нужен материал темного цвета, из которого шьются две рукавички. Из желтой, красной или оранжевой материи вырезаются два кружка размером 4-</w:t>
      </w:r>
      <w:smartTag w:uri="urn:schemas-microsoft-com:office:smarttags" w:element="metricconverter">
        <w:smartTagPr>
          <w:attr w:name="ProductID" w:val="5 см"/>
        </w:smartTagPr>
        <w:r w:rsidRPr="00210E72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210E72">
        <w:rPr>
          <w:rFonts w:ascii="Times New Roman" w:hAnsi="Times New Roman" w:cs="Times New Roman"/>
          <w:sz w:val="28"/>
          <w:szCs w:val="28"/>
        </w:rPr>
        <w:t>. Они нашиваются в центр ладонной поверхнос</w:t>
      </w:r>
      <w:r w:rsidRPr="00210E72">
        <w:rPr>
          <w:rFonts w:ascii="Times New Roman" w:hAnsi="Times New Roman" w:cs="Times New Roman"/>
          <w:sz w:val="28"/>
          <w:szCs w:val="28"/>
        </w:rPr>
        <w:softHyphen/>
        <w:t>ти рукавичек снаружи.</w:t>
      </w:r>
    </w:p>
    <w:p w:rsidR="00534BC7" w:rsidRDefault="00142483" w:rsidP="00534BC7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2796540</wp:posOffset>
            </wp:positionH>
            <wp:positionV relativeFrom="margin">
              <wp:posOffset>41910</wp:posOffset>
            </wp:positionV>
            <wp:extent cx="3457575" cy="1952625"/>
            <wp:effectExtent l="19050" t="0" r="9525" b="0"/>
            <wp:wrapSquare wrapText="bothSides"/>
            <wp:docPr id="9" name="Рисунок 2" descr="F:\20170919_08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20170919_085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BC7" w:rsidRPr="00210E72">
        <w:rPr>
          <w:rFonts w:ascii="Times New Roman" w:hAnsi="Times New Roman" w:cs="Times New Roman"/>
          <w:sz w:val="28"/>
          <w:szCs w:val="28"/>
        </w:rPr>
        <w:t>Он применяется для детей ясельного возраста, с успехом может быть применен в детском саду во всех группах и в первом класса.</w:t>
      </w:r>
      <w:r w:rsidR="00534BC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534BC7" w:rsidRPr="00210E72">
        <w:rPr>
          <w:rFonts w:ascii="Times New Roman" w:hAnsi="Times New Roman" w:cs="Times New Roman"/>
          <w:sz w:val="28"/>
          <w:szCs w:val="28"/>
        </w:rPr>
        <w:t xml:space="preserve">, надев рукавички – тренажер, разводит руки в стороны, стоя перед детьми лицом к ним, находясь в центре. </w:t>
      </w:r>
    </w:p>
    <w:p w:rsidR="00734152" w:rsidRDefault="00534BC7" w:rsidP="0073415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10E72">
        <w:rPr>
          <w:rFonts w:ascii="Times New Roman" w:hAnsi="Times New Roman" w:cs="Times New Roman"/>
          <w:sz w:val="28"/>
          <w:szCs w:val="28"/>
        </w:rPr>
        <w:t xml:space="preserve">Затем начинает поочередно сжимать одну и затем вторую ладонь. Дети видят только одно солнышко на ладонях. Таким образом, они переводят точку взора, держа голову неподвижно.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210E72">
        <w:rPr>
          <w:rFonts w:ascii="Times New Roman" w:hAnsi="Times New Roman" w:cs="Times New Roman"/>
          <w:sz w:val="28"/>
          <w:szCs w:val="28"/>
        </w:rPr>
        <w:t xml:space="preserve"> или воспитатель контролирует выполнение задания, глядя в глаза детям.</w:t>
      </w:r>
    </w:p>
    <w:p w:rsidR="00CD7635" w:rsidRDefault="00534BC7" w:rsidP="00CD7635">
      <w:pPr>
        <w:spacing w:after="0" w:line="360" w:lineRule="auto"/>
        <w:ind w:firstLine="35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142483">
        <w:rPr>
          <w:rFonts w:ascii="Times New Roman" w:hAnsi="Times New Roman" w:cs="Times New Roman"/>
          <w:sz w:val="28"/>
          <w:szCs w:val="28"/>
        </w:rPr>
        <w:t>Схема тренажера:</w:t>
      </w:r>
      <w:r w:rsidRPr="00210E72">
        <w:rPr>
          <w:rFonts w:ascii="Times New Roman" w:hAnsi="Times New Roman" w:cs="Times New Roman"/>
          <w:sz w:val="28"/>
          <w:szCs w:val="28"/>
        </w:rPr>
        <w:t xml:space="preserve"> вначале держим руки в стороны и 10-15 се</w:t>
      </w:r>
      <w:r w:rsidRPr="00210E72">
        <w:rPr>
          <w:rFonts w:ascii="Times New Roman" w:hAnsi="Times New Roman" w:cs="Times New Roman"/>
          <w:sz w:val="28"/>
          <w:szCs w:val="28"/>
        </w:rPr>
        <w:softHyphen/>
        <w:t>кунд поочередно сжимаем и разжимаем ладони. Затем ставим руки в положение в сторону – вверх /одна рука/ и другая в сторону – вниз. Рука как бы показывают диагональ прямоугольника. 10-15 секунд вы</w:t>
      </w:r>
      <w:r w:rsidRPr="00210E72">
        <w:rPr>
          <w:rFonts w:ascii="Times New Roman" w:hAnsi="Times New Roman" w:cs="Times New Roman"/>
          <w:sz w:val="28"/>
          <w:szCs w:val="28"/>
        </w:rPr>
        <w:softHyphen/>
        <w:t xml:space="preserve">полняем движения, затем меняем положение рук и снова проводим тренаж. </w:t>
      </w:r>
      <w:r w:rsidRPr="00142483">
        <w:rPr>
          <w:rFonts w:ascii="Times New Roman" w:hAnsi="Times New Roman" w:cs="Times New Roman"/>
          <w:sz w:val="28"/>
          <w:szCs w:val="28"/>
        </w:rPr>
        <w:t xml:space="preserve">Таким образом, мы заставим сокращаться и расслабляться все </w:t>
      </w:r>
      <w:proofErr w:type="spellStart"/>
      <w:r w:rsidRPr="00142483">
        <w:rPr>
          <w:rFonts w:ascii="Times New Roman" w:hAnsi="Times New Roman" w:cs="Times New Roman"/>
          <w:sz w:val="28"/>
          <w:szCs w:val="28"/>
        </w:rPr>
        <w:t>глазораздвигательные</w:t>
      </w:r>
      <w:proofErr w:type="spellEnd"/>
      <w:r w:rsidRPr="00142483">
        <w:rPr>
          <w:rFonts w:ascii="Times New Roman" w:hAnsi="Times New Roman" w:cs="Times New Roman"/>
          <w:sz w:val="28"/>
          <w:szCs w:val="28"/>
        </w:rPr>
        <w:t xml:space="preserve"> мышцы ребенка. Хотя мы развиваем конвергенцию</w:t>
      </w:r>
      <w:r w:rsidRPr="00734152">
        <w:rPr>
          <w:rFonts w:ascii="Times New Roman" w:hAnsi="Times New Roman" w:cs="Times New Roman"/>
          <w:b/>
          <w:sz w:val="28"/>
          <w:szCs w:val="28"/>
        </w:rPr>
        <w:t>,</w:t>
      </w:r>
      <w:r w:rsidRPr="00734152">
        <w:rPr>
          <w:rFonts w:ascii="Times New Roman" w:hAnsi="Times New Roman" w:cs="Times New Roman"/>
          <w:sz w:val="28"/>
          <w:szCs w:val="28"/>
        </w:rPr>
        <w:t xml:space="preserve"> но можем воздействовать этим тренажером и на </w:t>
      </w:r>
      <w:r w:rsidRPr="00142483">
        <w:rPr>
          <w:rFonts w:ascii="Times New Roman" w:hAnsi="Times New Roman" w:cs="Times New Roman"/>
          <w:sz w:val="28"/>
          <w:szCs w:val="28"/>
        </w:rPr>
        <w:t>аккомодацию</w:t>
      </w:r>
      <w:r w:rsidRPr="00142483">
        <w:rPr>
          <w:rFonts w:ascii="Times New Roman" w:hAnsi="Times New Roman" w:cs="Times New Roman"/>
          <w:i/>
          <w:sz w:val="24"/>
          <w:szCs w:val="24"/>
        </w:rPr>
        <w:t>.</w:t>
      </w:r>
      <w:r w:rsidRPr="00210E72">
        <w:rPr>
          <w:rFonts w:ascii="Times New Roman" w:hAnsi="Times New Roman" w:cs="Times New Roman"/>
          <w:sz w:val="28"/>
          <w:szCs w:val="28"/>
        </w:rPr>
        <w:t xml:space="preserve"> Поста</w:t>
      </w:r>
      <w:r w:rsidRPr="00210E72">
        <w:rPr>
          <w:rFonts w:ascii="Times New Roman" w:hAnsi="Times New Roman" w:cs="Times New Roman"/>
          <w:sz w:val="28"/>
          <w:szCs w:val="28"/>
        </w:rPr>
        <w:softHyphen/>
        <w:t>вим одну руку перед собой, стоя перед ребенком ясельного возраста, Раскрытая ладонь сжимается и убирается на 40-</w:t>
      </w:r>
      <w:smartTag w:uri="urn:schemas-microsoft-com:office:smarttags" w:element="metricconverter">
        <w:smartTagPr>
          <w:attr w:name="ProductID" w:val="50 см"/>
        </w:smartTagPr>
        <w:r w:rsidRPr="00210E72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210E72">
        <w:rPr>
          <w:rFonts w:ascii="Times New Roman" w:hAnsi="Times New Roman" w:cs="Times New Roman"/>
          <w:sz w:val="28"/>
          <w:szCs w:val="28"/>
        </w:rPr>
        <w:t xml:space="preserve"> к нам и снова раскрывается. Ребенок видит объект, постоянно перемещающийся в глубину от него и к нему.</w:t>
      </w:r>
      <w:r w:rsidRPr="0064613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63111C" w:rsidRDefault="002B1C03" w:rsidP="0063111C">
      <w:pPr>
        <w:spacing w:after="0" w:line="360" w:lineRule="auto"/>
        <w:ind w:firstLine="357"/>
        <w:jc w:val="both"/>
        <w:rPr>
          <w:noProof/>
        </w:rPr>
      </w:pPr>
      <w:r w:rsidRPr="002B1C03">
        <w:rPr>
          <w:rStyle w:val="a6"/>
          <w:rFonts w:ascii="Times New Roman" w:hAnsi="Times New Roman" w:cs="Times New Roman"/>
          <w:sz w:val="28"/>
          <w:szCs w:val="28"/>
        </w:rPr>
        <w:t>Для улучшения аккомодации – (</w:t>
      </w:r>
      <w:r w:rsidRPr="002B1C03">
        <w:rPr>
          <w:rStyle w:val="aa"/>
          <w:rFonts w:ascii="Times New Roman" w:hAnsi="Times New Roman" w:cs="Times New Roman"/>
          <w:sz w:val="28"/>
          <w:szCs w:val="28"/>
        </w:rPr>
        <w:t>способности хрусталика менять форму, т.е. становиться более или мене выпуклым и соответственно сильнее или слабее преломлять попадающие в глаз лучи солнца</w:t>
      </w:r>
      <w:r w:rsidRPr="002B1C03">
        <w:rPr>
          <w:rFonts w:ascii="Times New Roman" w:hAnsi="Times New Roman" w:cs="Times New Roman"/>
          <w:sz w:val="28"/>
          <w:szCs w:val="28"/>
        </w:rPr>
        <w:t xml:space="preserve">) рекомендуется выполнять упражнение  </w:t>
      </w:r>
      <w:r w:rsidRPr="002B1C03">
        <w:rPr>
          <w:rFonts w:ascii="Times New Roman" w:hAnsi="Times New Roman" w:cs="Times New Roman"/>
          <w:b/>
          <w:sz w:val="28"/>
          <w:szCs w:val="28"/>
        </w:rPr>
        <w:t>«Метка на стекле».</w:t>
      </w:r>
      <w:r w:rsidR="00142483" w:rsidRPr="00142483">
        <w:rPr>
          <w:noProof/>
        </w:rPr>
        <w:t xml:space="preserve"> </w:t>
      </w:r>
    </w:p>
    <w:p w:rsidR="002B1C03" w:rsidRPr="0063111C" w:rsidRDefault="0063111C" w:rsidP="0063111C">
      <w:pPr>
        <w:spacing w:after="0" w:line="360" w:lineRule="auto"/>
        <w:ind w:firstLine="357"/>
        <w:jc w:val="both"/>
        <w:rPr>
          <w:noProof/>
        </w:rPr>
      </w:pPr>
      <w:r w:rsidRPr="0063111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1872615</wp:posOffset>
            </wp:positionH>
            <wp:positionV relativeFrom="margin">
              <wp:posOffset>-234315</wp:posOffset>
            </wp:positionV>
            <wp:extent cx="4448175" cy="2505075"/>
            <wp:effectExtent l="19050" t="0" r="9525" b="0"/>
            <wp:wrapSquare wrapText="bothSides"/>
            <wp:docPr id="11" name="Рисунок 3" descr="F:\20170919_09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20170919_090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C03" w:rsidRPr="002B1C03">
        <w:rPr>
          <w:rFonts w:ascii="Times New Roman" w:hAnsi="Times New Roman" w:cs="Times New Roman"/>
          <w:sz w:val="28"/>
          <w:szCs w:val="28"/>
        </w:rPr>
        <w:t>Находясь в 30-</w:t>
      </w:r>
      <w:smartTag w:uri="urn:schemas-microsoft-com:office:smarttags" w:element="metricconverter">
        <w:smartTagPr>
          <w:attr w:name="ProductID" w:val="35 сантиметрах"/>
        </w:smartTagPr>
        <w:r w:rsidR="002B1C03" w:rsidRPr="002B1C03">
          <w:rPr>
            <w:rFonts w:ascii="Times New Roman" w:hAnsi="Times New Roman" w:cs="Times New Roman"/>
            <w:sz w:val="28"/>
            <w:szCs w:val="28"/>
          </w:rPr>
          <w:t>35 сантиметрах</w:t>
        </w:r>
      </w:smartTag>
      <w:r w:rsidR="002B1C03" w:rsidRPr="002B1C03">
        <w:rPr>
          <w:rFonts w:ascii="Times New Roman" w:hAnsi="Times New Roman" w:cs="Times New Roman"/>
          <w:sz w:val="28"/>
          <w:szCs w:val="28"/>
        </w:rPr>
        <w:t xml:space="preserve"> от оконного стекла, прикрепите к нему на уровне глаз круглую цветную метку диаметром 3-</w:t>
      </w:r>
      <w:smartTag w:uri="urn:schemas-microsoft-com:office:smarttags" w:element="metricconverter">
        <w:smartTagPr>
          <w:attr w:name="ProductID" w:val="5 мм"/>
        </w:smartTagPr>
        <w:r w:rsidR="002B1C03" w:rsidRPr="002B1C03">
          <w:rPr>
            <w:rFonts w:ascii="Times New Roman" w:hAnsi="Times New Roman" w:cs="Times New Roman"/>
            <w:sz w:val="28"/>
            <w:szCs w:val="28"/>
          </w:rPr>
          <w:t>5 мм</w:t>
        </w:r>
      </w:smartTag>
      <w:r w:rsidR="002B1C03" w:rsidRPr="002B1C03">
        <w:rPr>
          <w:rFonts w:ascii="Times New Roman" w:hAnsi="Times New Roman" w:cs="Times New Roman"/>
          <w:sz w:val="28"/>
          <w:szCs w:val="28"/>
        </w:rPr>
        <w:t xml:space="preserve">, затем вдали от линии </w:t>
      </w:r>
      <w:r w:rsidR="002B1C03" w:rsidRPr="002B1C03">
        <w:rPr>
          <w:rFonts w:ascii="Times New Roman" w:hAnsi="Times New Roman" w:cs="Times New Roman"/>
          <w:sz w:val="28"/>
          <w:szCs w:val="28"/>
        </w:rPr>
        <w:lastRenderedPageBreak/>
        <w:t>взора, проходящего через метку, наметьте для зрительной фиксации какой-либо объект. Смотрите, не снимая очков, обоими глазами на эту метку</w:t>
      </w:r>
      <w:r w:rsidR="002B1C03">
        <w:rPr>
          <w:rFonts w:ascii="Times New Roman" w:hAnsi="Times New Roman" w:cs="Times New Roman"/>
          <w:sz w:val="28"/>
          <w:szCs w:val="28"/>
        </w:rPr>
        <w:t>, затем переведите взор на</w:t>
      </w:r>
      <w:r w:rsidR="002B1C03" w:rsidRPr="002B1C0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B1C03">
        <w:rPr>
          <w:rFonts w:ascii="Times New Roman" w:hAnsi="Times New Roman" w:cs="Times New Roman"/>
          <w:sz w:val="28"/>
          <w:szCs w:val="28"/>
        </w:rPr>
        <w:t xml:space="preserve"> вдали</w:t>
      </w:r>
      <w:r w:rsidR="002B1C03" w:rsidRPr="002B1C03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2B1C03">
        <w:rPr>
          <w:rFonts w:ascii="Times New Roman" w:hAnsi="Times New Roman" w:cs="Times New Roman"/>
          <w:sz w:val="28"/>
          <w:szCs w:val="28"/>
        </w:rPr>
        <w:t>. 30 – 40 с. 1 мин . 3 мин, 3-5 мин.</w:t>
      </w:r>
    </w:p>
    <w:p w:rsidR="00CD7635" w:rsidRDefault="00CD7635" w:rsidP="00CD7635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З</w:t>
      </w:r>
      <w:r w:rsidR="00B82498" w:rsidRPr="00615D8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рительная гимнастика со схемами и </w:t>
      </w:r>
      <w:proofErr w:type="spellStart"/>
      <w:r w:rsidR="00B82498" w:rsidRPr="00615D8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офтальмотренажёрами</w:t>
      </w:r>
      <w:proofErr w:type="spellEnd"/>
    </w:p>
    <w:p w:rsidR="0063111C" w:rsidRPr="00473462" w:rsidRDefault="0063111C" w:rsidP="00473462">
      <w:pPr>
        <w:spacing w:after="0" w:line="360" w:lineRule="auto"/>
        <w:ind w:firstLine="357"/>
        <w:jc w:val="both"/>
        <w:rPr>
          <w:noProof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2939415</wp:posOffset>
            </wp:positionH>
            <wp:positionV relativeFrom="margin">
              <wp:posOffset>4603750</wp:posOffset>
            </wp:positionV>
            <wp:extent cx="3368675" cy="1762125"/>
            <wp:effectExtent l="19050" t="0" r="3175" b="0"/>
            <wp:wrapSquare wrapText="bothSides"/>
            <wp:docPr id="2" name="Рисунок 2" descr="IMG_20160219_09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20160219_0913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58" t="29016" b="2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4603750</wp:posOffset>
            </wp:positionV>
            <wp:extent cx="2829560" cy="1762125"/>
            <wp:effectExtent l="19050" t="0" r="8890" b="0"/>
            <wp:wrapSquare wrapText="bothSides"/>
            <wp:docPr id="1" name="Рисунок 1" descr="IMG_20160219_09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60219_0913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556" t="4027" r="5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498" w:rsidRPr="00615D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 своей работе </w:t>
      </w:r>
      <w:r w:rsidR="00217644" w:rsidRPr="00615D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я использую</w:t>
      </w:r>
      <w:r w:rsidR="00B82498" w:rsidRPr="00615D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2498" w:rsidRPr="00615D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офтальмотренажёры</w:t>
      </w:r>
      <w:proofErr w:type="spellEnd"/>
      <w:r w:rsidR="00B82498" w:rsidRPr="00615D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которые не только помогают улучшить зрение, но и сами по себе интересны для детей. </w:t>
      </w:r>
      <w:r w:rsidR="001E32D7" w:rsidRPr="0013751B">
        <w:rPr>
          <w:rFonts w:ascii="Times New Roman" w:eastAsia="Times New Roman" w:hAnsi="Times New Roman"/>
          <w:color w:val="000000"/>
          <w:sz w:val="28"/>
          <w:szCs w:val="28"/>
        </w:rPr>
        <w:t>Место нанесения схем-тренажеров – стены кабинета.</w:t>
      </w:r>
      <w:r w:rsidR="00142483" w:rsidRPr="00142483">
        <w:rPr>
          <w:noProof/>
        </w:rPr>
        <w:t xml:space="preserve"> </w:t>
      </w:r>
    </w:p>
    <w:p w:rsidR="0063111C" w:rsidRDefault="0063111C" w:rsidP="0063111C">
      <w:r>
        <w:rPr>
          <w:b/>
          <w:noProof/>
          <w:sz w:val="28"/>
          <w:szCs w:val="28"/>
        </w:rPr>
        <w:drawing>
          <wp:inline distT="0" distB="0" distL="0" distR="0">
            <wp:extent cx="2924175" cy="2076450"/>
            <wp:effectExtent l="19050" t="0" r="9525" b="0"/>
            <wp:docPr id="19" name="Рисунок 4" descr="IMG_20160219_09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20160219_0914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893" t="15506" b="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781300" cy="2076450"/>
            <wp:effectExtent l="19050" t="0" r="0" b="0"/>
            <wp:docPr id="20" name="Рисунок 3" descr="IMG_20160219_09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20160219_0913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462" w:rsidRDefault="00473462" w:rsidP="0063111C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217644" w:rsidRPr="00615D81" w:rsidRDefault="00B82498" w:rsidP="0063111C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15D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Занимаясь на тренажёрах, дети прослеживают глазами вертикальные, горизонтальные или другие линии. </w:t>
      </w:r>
      <w:proofErr w:type="gramStart"/>
      <w:r w:rsidRPr="00615D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Линии могут быть разной конфигурации: прямые, ломаные, сплошные, прерывистые, закруглённые, спиральные.</w:t>
      </w:r>
      <w:proofErr w:type="gramEnd"/>
      <w:r w:rsidRPr="00615D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Очень нравится детям прослеживать глазами запутанные линии.</w:t>
      </w:r>
    </w:p>
    <w:p w:rsidR="00DC138D" w:rsidRDefault="00B82498" w:rsidP="00DC138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5D81">
        <w:rPr>
          <w:color w:val="000000"/>
          <w:sz w:val="28"/>
          <w:szCs w:val="28"/>
          <w:shd w:val="clear" w:color="auto" w:fill="FFFFFF"/>
        </w:rPr>
        <w:t>На первых порах детям легче проследить путь с помощью указки, а затем можно обойтись и без неё. Необходимо зафиксировать взор на точке</w:t>
      </w:r>
      <w:r w:rsidRPr="00421F40">
        <w:rPr>
          <w:color w:val="000000"/>
          <w:sz w:val="28"/>
          <w:szCs w:val="28"/>
          <w:shd w:val="clear" w:color="auto" w:fill="FFFFFF"/>
        </w:rPr>
        <w:t xml:space="preserve"> или другом символе, обозначающем начало пути, затем проследить дорожку глазами (голова при этом остается неподвижной). Упражнения со схемами </w:t>
      </w:r>
      <w:r w:rsidRPr="00421F40">
        <w:rPr>
          <w:color w:val="000000"/>
          <w:sz w:val="28"/>
          <w:szCs w:val="28"/>
          <w:shd w:val="clear" w:color="auto" w:fill="FFFFFF"/>
        </w:rPr>
        <w:lastRenderedPageBreak/>
        <w:t>проводятся в положении сидя или стоя.</w:t>
      </w:r>
      <w:r w:rsidR="000F7BC7">
        <w:rPr>
          <w:color w:val="000000"/>
          <w:sz w:val="28"/>
          <w:szCs w:val="28"/>
          <w:shd w:val="clear" w:color="auto" w:fill="FFFFFF"/>
        </w:rPr>
        <w:t xml:space="preserve"> </w:t>
      </w:r>
      <w:r w:rsidR="001E32D7" w:rsidRPr="00F41638">
        <w:rPr>
          <w:sz w:val="28"/>
          <w:szCs w:val="28"/>
        </w:rPr>
        <w:t>Картинки меняются в зависимости от темы изучаемого материала, что обеспечивает подвижность среды.</w:t>
      </w:r>
    </w:p>
    <w:p w:rsidR="005A1461" w:rsidRDefault="0063111C" w:rsidP="005A1461">
      <w:pPr>
        <w:spacing w:after="0" w:line="360" w:lineRule="auto"/>
        <w:ind w:firstLine="35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3034665</wp:posOffset>
            </wp:positionH>
            <wp:positionV relativeFrom="margin">
              <wp:posOffset>1070610</wp:posOffset>
            </wp:positionV>
            <wp:extent cx="3286125" cy="2314575"/>
            <wp:effectExtent l="19050" t="0" r="9525" b="0"/>
            <wp:wrapSquare wrapText="bothSides"/>
            <wp:docPr id="4" name="Рисунок 4" descr="F:\20170919_01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20170919_0106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224" t="4558" r="13896" b="1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635" w:rsidRPr="008D486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797487" w:rsidRPr="008D486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«</w:t>
      </w:r>
      <w:proofErr w:type="spellStart"/>
      <w:r w:rsidR="005A1461" w:rsidRPr="008D486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Видеоазимут</w:t>
      </w:r>
      <w:proofErr w:type="spellEnd"/>
      <w:r w:rsidR="008D4860" w:rsidRPr="008D4860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8D4860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  <w:t>методика</w:t>
      </w:r>
      <w:r w:rsidR="008D4860" w:rsidRPr="00930C16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8D4860" w:rsidRPr="00930C16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  <w:t>В.А.Ковалева</w:t>
      </w:r>
      <w:proofErr w:type="spellEnd"/>
    </w:p>
    <w:p w:rsidR="00646137" w:rsidRPr="00646137" w:rsidRDefault="00646137" w:rsidP="005A1461">
      <w:pPr>
        <w:spacing w:after="0" w:line="360" w:lineRule="auto"/>
        <w:ind w:firstLine="35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646137">
        <w:rPr>
          <w:rFonts w:ascii="Times New Roman" w:hAnsi="Times New Roman" w:cs="Times New Roman"/>
          <w:sz w:val="28"/>
          <w:szCs w:val="28"/>
        </w:rPr>
        <w:t xml:space="preserve">Он выполняется в виде рисунка прямоугольника на ватмане, на щите из фанеры, на чертежном листе. </w:t>
      </w:r>
      <w:proofErr w:type="spellStart"/>
      <w:r w:rsidRPr="00646137">
        <w:rPr>
          <w:rFonts w:ascii="Times New Roman" w:hAnsi="Times New Roman" w:cs="Times New Roman"/>
          <w:sz w:val="28"/>
          <w:szCs w:val="28"/>
        </w:rPr>
        <w:t>Ег</w:t>
      </w:r>
      <w:proofErr w:type="gramStart"/>
      <w:r w:rsidRPr="00646137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646137">
        <w:rPr>
          <w:rFonts w:ascii="Times New Roman" w:hAnsi="Times New Roman" w:cs="Times New Roman"/>
          <w:sz w:val="28"/>
          <w:szCs w:val="28"/>
        </w:rPr>
        <w:t xml:space="preserve"> размеры от 30 х </w:t>
      </w:r>
      <w:smartTag w:uri="urn:schemas-microsoft-com:office:smarttags" w:element="metricconverter">
        <w:smartTagPr>
          <w:attr w:name="ProductID" w:val="42 см"/>
        </w:smartTagPr>
        <w:r w:rsidRPr="00646137">
          <w:rPr>
            <w:rFonts w:ascii="Times New Roman" w:hAnsi="Times New Roman" w:cs="Times New Roman"/>
            <w:sz w:val="28"/>
            <w:szCs w:val="28"/>
          </w:rPr>
          <w:t>42 см</w:t>
        </w:r>
      </w:smartTag>
      <w:r w:rsidRPr="00646137">
        <w:rPr>
          <w:rFonts w:ascii="Times New Roman" w:hAnsi="Times New Roman" w:cs="Times New Roman"/>
          <w:sz w:val="28"/>
          <w:szCs w:val="28"/>
        </w:rPr>
        <w:t xml:space="preserve"> до 140х330 см. </w:t>
      </w:r>
      <w:r w:rsidRPr="00823B43">
        <w:rPr>
          <w:rFonts w:ascii="Times New Roman" w:hAnsi="Times New Roman" w:cs="Times New Roman"/>
          <w:sz w:val="28"/>
          <w:szCs w:val="28"/>
        </w:rPr>
        <w:t>Он служит развитию конвергенции.</w:t>
      </w:r>
      <w:r w:rsidRPr="00646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873" w:rsidRPr="00734152">
        <w:rPr>
          <w:b/>
          <w:i/>
        </w:rPr>
        <w:t xml:space="preserve"> </w:t>
      </w:r>
    </w:p>
    <w:p w:rsidR="005A1461" w:rsidRPr="005A1461" w:rsidRDefault="005A1461" w:rsidP="0064613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1461">
        <w:rPr>
          <w:rFonts w:ascii="Times New Roman" w:hAnsi="Times New Roman" w:cs="Times New Roman"/>
          <w:sz w:val="28"/>
          <w:szCs w:val="28"/>
        </w:rPr>
        <w:t>1. Оббежать только взором, не двигая головой, красный прямоугольник. Дозировка для школьников – 4 движения полного цикла. В первом классе – 7, затем добавляется по одному на каждый возраст. Взрослым даем 25 раз.</w:t>
      </w:r>
    </w:p>
    <w:p w:rsidR="005A1461" w:rsidRPr="005A1461" w:rsidRDefault="005A1461" w:rsidP="0064613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1461">
        <w:rPr>
          <w:rFonts w:ascii="Times New Roman" w:hAnsi="Times New Roman" w:cs="Times New Roman"/>
          <w:sz w:val="28"/>
          <w:szCs w:val="28"/>
        </w:rPr>
        <w:t>2. Оббежать взором зеленый прямоугольник.</w:t>
      </w:r>
    </w:p>
    <w:p w:rsidR="005A1461" w:rsidRPr="005A1461" w:rsidRDefault="005A1461" w:rsidP="0064613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1461">
        <w:rPr>
          <w:rFonts w:ascii="Times New Roman" w:hAnsi="Times New Roman" w:cs="Times New Roman"/>
          <w:sz w:val="28"/>
          <w:szCs w:val="28"/>
        </w:rPr>
        <w:t>3. Оббежать взором диагональ из угла в угол. Поочередно каждую.</w:t>
      </w:r>
    </w:p>
    <w:p w:rsidR="00646137" w:rsidRDefault="005A1461" w:rsidP="0064613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1461">
        <w:rPr>
          <w:rFonts w:ascii="Times New Roman" w:hAnsi="Times New Roman" w:cs="Times New Roman"/>
          <w:sz w:val="28"/>
          <w:szCs w:val="28"/>
        </w:rPr>
        <w:t xml:space="preserve">4. Вертикаль и горизонталь в той же дозировке. </w:t>
      </w:r>
    </w:p>
    <w:p w:rsidR="00646137" w:rsidRDefault="005A1461" w:rsidP="0064613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1461">
        <w:rPr>
          <w:rFonts w:ascii="Times New Roman" w:hAnsi="Times New Roman" w:cs="Times New Roman"/>
          <w:sz w:val="28"/>
          <w:szCs w:val="28"/>
        </w:rPr>
        <w:t>Скорость оббегания каждый, определяет сам. Необходимо темп держать выше среднего. Расстояние до тренажера от глаз равно его ширине. Старайтесь не двигать головой.</w:t>
      </w:r>
    </w:p>
    <w:p w:rsidR="005A1461" w:rsidRDefault="005A1461" w:rsidP="0064613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1461">
        <w:rPr>
          <w:rFonts w:ascii="Times New Roman" w:hAnsi="Times New Roman" w:cs="Times New Roman"/>
          <w:sz w:val="28"/>
          <w:szCs w:val="28"/>
        </w:rPr>
        <w:t>При обучении малышей тренировочным движениям глазами используйте указку, но только на первом этапе.</w:t>
      </w:r>
    </w:p>
    <w:p w:rsidR="005A1461" w:rsidRDefault="005A1461" w:rsidP="005A14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61">
        <w:rPr>
          <w:rFonts w:ascii="Times New Roman" w:hAnsi="Times New Roman" w:cs="Times New Roman"/>
          <w:sz w:val="28"/>
          <w:szCs w:val="28"/>
        </w:rPr>
        <w:t>Если на тренажере нарисованы картинки (опорные точки), можно называть их для облегчения освоения детьми программы движений глазами.</w:t>
      </w:r>
    </w:p>
    <w:p w:rsidR="00210E72" w:rsidRPr="000E4873" w:rsidRDefault="005A1461" w:rsidP="00210E72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A1461">
        <w:rPr>
          <w:rFonts w:ascii="Times New Roman" w:hAnsi="Times New Roman" w:cs="Times New Roman"/>
          <w:sz w:val="28"/>
          <w:szCs w:val="28"/>
        </w:rPr>
        <w:t xml:space="preserve">Движения глазами осуществляются при относительно неподвижном лице и способствуют </w:t>
      </w:r>
      <w:r w:rsidRPr="00823B43">
        <w:rPr>
          <w:rFonts w:ascii="Times New Roman" w:hAnsi="Times New Roman" w:cs="Times New Roman"/>
          <w:sz w:val="28"/>
          <w:szCs w:val="28"/>
        </w:rPr>
        <w:t>резкому улучшению кровоснабжения тех участков оболочки глаза, к которым крепятся глазодвигательные мышцы.</w:t>
      </w:r>
      <w:r w:rsidRPr="005A1461">
        <w:rPr>
          <w:rFonts w:ascii="Times New Roman" w:hAnsi="Times New Roman" w:cs="Times New Roman"/>
          <w:sz w:val="28"/>
          <w:szCs w:val="28"/>
        </w:rPr>
        <w:t xml:space="preserve"> Именно эти упражнения способствуют укреплению склеры - оболочки глаза и превращают близорукий глаз в </w:t>
      </w:r>
      <w:proofErr w:type="spellStart"/>
      <w:r w:rsidRPr="005A1461">
        <w:rPr>
          <w:rFonts w:ascii="Times New Roman" w:hAnsi="Times New Roman" w:cs="Times New Roman"/>
          <w:sz w:val="28"/>
          <w:szCs w:val="28"/>
        </w:rPr>
        <w:t>нормальновидящий</w:t>
      </w:r>
      <w:proofErr w:type="spellEnd"/>
      <w:r w:rsidRPr="000E4873">
        <w:rPr>
          <w:rFonts w:ascii="Times New Roman" w:hAnsi="Times New Roman" w:cs="Times New Roman"/>
          <w:sz w:val="28"/>
          <w:szCs w:val="28"/>
        </w:rPr>
        <w:t>.</w:t>
      </w:r>
      <w:r w:rsidR="00210E72" w:rsidRPr="000E487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0E4873" w:rsidRPr="000E4873">
        <w:rPr>
          <w:rFonts w:ascii="Times New Roman" w:hAnsi="Times New Roman" w:cs="Times New Roman"/>
          <w:sz w:val="28"/>
          <w:szCs w:val="28"/>
        </w:rPr>
        <w:t>Он поможет снять зрительное утомление</w:t>
      </w:r>
      <w:r w:rsidR="000E4873">
        <w:rPr>
          <w:rFonts w:ascii="Times New Roman" w:hAnsi="Times New Roman" w:cs="Times New Roman"/>
          <w:sz w:val="28"/>
          <w:szCs w:val="28"/>
        </w:rPr>
        <w:t>.</w:t>
      </w:r>
    </w:p>
    <w:p w:rsidR="00F43476" w:rsidRPr="00F43476" w:rsidRDefault="00F43476" w:rsidP="00EE0AA4">
      <w:pPr>
        <w:spacing w:after="0" w:line="360" w:lineRule="auto"/>
        <w:ind w:firstLine="35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4347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Электронная </w:t>
      </w:r>
      <w:proofErr w:type="spellStart"/>
      <w:r w:rsidRPr="00F4347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F4347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43476" w:rsidRPr="00142483" w:rsidRDefault="00F43476" w:rsidP="00EE0AA4">
      <w:pPr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43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Одним из новейших вариантов использования зрительных гимнастик является</w:t>
      </w:r>
      <w:r w:rsidRPr="00F4347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1424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электронная</w:t>
      </w:r>
      <w:proofErr w:type="gramEnd"/>
      <w:r w:rsidRPr="001424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24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14248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615D81" w:rsidRDefault="00F43476" w:rsidP="00EE0AA4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6C63D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Её цель</w:t>
      </w:r>
      <w:r w:rsidRPr="00F43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 – сохранение зрения, снятие зрительного напряжения. </w:t>
      </w:r>
      <w:proofErr w:type="gramStart"/>
      <w:r w:rsidRPr="00F43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Система упражнений, представленная в виде мультимедийных презентаций сохраняет</w:t>
      </w:r>
      <w:proofErr w:type="gramEnd"/>
      <w:r w:rsidRPr="00F43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зрение, способствует развитию прослеживающей функции глаз, повышает мотивацию детей к выполнению зрительной гимнастики, вызывает приятные эмоции. Методика проведения </w:t>
      </w:r>
      <w:proofErr w:type="gramStart"/>
      <w:r w:rsidRPr="00F43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электронной</w:t>
      </w:r>
      <w:proofErr w:type="gramEnd"/>
      <w:r w:rsidRPr="00F43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физминутки</w:t>
      </w:r>
      <w:proofErr w:type="spellEnd"/>
      <w:r w:rsidRPr="00F43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проста в использовании. Слайды сопровождаются музыкой, которая внедрена в презентацию (для каждой темы музыка своя). Дети слушают музыку и следят за движением объектов, при мигании объектов моргают глазками. </w:t>
      </w:r>
    </w:p>
    <w:p w:rsidR="00D52B4F" w:rsidRDefault="000E4873" w:rsidP="00D52B4F">
      <w:pPr>
        <w:spacing w:after="0" w:line="360" w:lineRule="auto"/>
        <w:ind w:firstLine="35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Паль</w:t>
      </w:r>
      <w:r w:rsidRPr="00421F40">
        <w:rPr>
          <w:rFonts w:ascii="Times New Roman" w:hAnsi="Times New Roman" w:cs="Times New Roman"/>
          <w:b/>
          <w:sz w:val="28"/>
          <w:szCs w:val="28"/>
        </w:rPr>
        <w:t>минг</w:t>
      </w:r>
      <w:proofErr w:type="spellEnd"/>
      <w:r w:rsidR="002A5993" w:rsidRPr="002A5993">
        <w:rPr>
          <w:rFonts w:ascii="Times New Roman" w:hAnsi="Times New Roman"/>
          <w:sz w:val="28"/>
          <w:szCs w:val="28"/>
        </w:rPr>
        <w:t xml:space="preserve"> </w:t>
      </w:r>
    </w:p>
    <w:p w:rsidR="002A5993" w:rsidRPr="00D52B4F" w:rsidRDefault="0063111C" w:rsidP="00D52B4F">
      <w:pPr>
        <w:spacing w:after="0" w:line="360" w:lineRule="auto"/>
        <w:ind w:firstLine="35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3072765</wp:posOffset>
            </wp:positionH>
            <wp:positionV relativeFrom="margin">
              <wp:posOffset>6623685</wp:posOffset>
            </wp:positionV>
            <wp:extent cx="3273425" cy="2524125"/>
            <wp:effectExtent l="19050" t="0" r="3175" b="0"/>
            <wp:wrapSquare wrapText="bothSides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993" w:rsidRPr="00591987">
        <w:rPr>
          <w:rFonts w:ascii="Times New Roman" w:hAnsi="Times New Roman"/>
          <w:sz w:val="28"/>
          <w:szCs w:val="28"/>
        </w:rPr>
        <w:t>Вторая зрительная гимнастика проводиться после (в середине) напряженной зрительной работы</w:t>
      </w:r>
      <w:r w:rsidR="002A5993">
        <w:rPr>
          <w:rFonts w:ascii="Times New Roman" w:hAnsi="Times New Roman"/>
          <w:sz w:val="28"/>
          <w:szCs w:val="28"/>
        </w:rPr>
        <w:t xml:space="preserve">. Она направлена на расслабление зрительных </w:t>
      </w:r>
      <w:proofErr w:type="spellStart"/>
      <w:r w:rsidR="002A5993">
        <w:rPr>
          <w:rFonts w:ascii="Times New Roman" w:hAnsi="Times New Roman"/>
          <w:sz w:val="28"/>
          <w:szCs w:val="28"/>
        </w:rPr>
        <w:t>мышщ</w:t>
      </w:r>
      <w:proofErr w:type="spellEnd"/>
      <w:r w:rsidR="002A5993">
        <w:rPr>
          <w:rFonts w:ascii="Times New Roman" w:hAnsi="Times New Roman"/>
          <w:sz w:val="28"/>
          <w:szCs w:val="28"/>
        </w:rPr>
        <w:t xml:space="preserve"> и стабилизацию нервных процессов.</w:t>
      </w:r>
      <w:r w:rsidR="00142483" w:rsidRPr="00142483">
        <w:rPr>
          <w:noProof/>
        </w:rPr>
        <w:t xml:space="preserve"> </w:t>
      </w:r>
    </w:p>
    <w:p w:rsidR="002A5993" w:rsidRPr="00244FB1" w:rsidRDefault="002A5993" w:rsidP="002A59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CB5">
        <w:rPr>
          <w:rFonts w:ascii="Times New Roman" w:hAnsi="Times New Roman"/>
          <w:sz w:val="28"/>
          <w:szCs w:val="28"/>
        </w:rPr>
        <w:t>Моя задача вовремя увидеть зрительное и нервное напряжение ребенка и постараться снять это напряжение для продолжения плодотворного сотрудничества.</w:t>
      </w:r>
      <w:r>
        <w:rPr>
          <w:rFonts w:ascii="Times New Roman" w:hAnsi="Times New Roman"/>
          <w:sz w:val="28"/>
          <w:szCs w:val="28"/>
        </w:rPr>
        <w:t xml:space="preserve"> И в этом, лучше всего помогает </w:t>
      </w:r>
      <w:proofErr w:type="spellStart"/>
      <w:r>
        <w:rPr>
          <w:rFonts w:ascii="Times New Roman" w:hAnsi="Times New Roman"/>
          <w:sz w:val="28"/>
          <w:szCs w:val="28"/>
        </w:rPr>
        <w:t>пальминг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C3689">
        <w:rPr>
          <w:rFonts w:ascii="Times New Roman" w:eastAsia="Times New Roman" w:hAnsi="Times New Roman"/>
          <w:color w:val="000000"/>
          <w:sz w:val="28"/>
          <w:szCs w:val="28"/>
        </w:rPr>
        <w:t>(От англ. </w:t>
      </w:r>
      <w:proofErr w:type="spellStart"/>
      <w:r w:rsidRPr="00BC368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palm</w:t>
      </w:r>
      <w:proofErr w:type="spellEnd"/>
      <w:r w:rsidRPr="00BC3689">
        <w:rPr>
          <w:rFonts w:ascii="Times New Roman" w:eastAsia="Times New Roman" w:hAnsi="Times New Roman"/>
          <w:color w:val="000000"/>
          <w:sz w:val="28"/>
          <w:szCs w:val="28"/>
        </w:rPr>
        <w:t> — «ладонь»)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E4873" w:rsidRDefault="000E4873" w:rsidP="000E487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1F40">
        <w:rPr>
          <w:rFonts w:ascii="Times New Roman" w:hAnsi="Times New Roman" w:cs="Times New Roman"/>
          <w:sz w:val="28"/>
          <w:szCs w:val="28"/>
        </w:rPr>
        <w:t>Эти упражнения д</w:t>
      </w:r>
      <w:r>
        <w:rPr>
          <w:rFonts w:ascii="Times New Roman" w:hAnsi="Times New Roman" w:cs="Times New Roman"/>
          <w:sz w:val="28"/>
          <w:szCs w:val="28"/>
        </w:rPr>
        <w:t>олжны быть обязательно включены</w:t>
      </w:r>
      <w:r w:rsidRPr="00421F40">
        <w:rPr>
          <w:rFonts w:ascii="Times New Roman" w:hAnsi="Times New Roman" w:cs="Times New Roman"/>
          <w:sz w:val="28"/>
          <w:szCs w:val="28"/>
        </w:rPr>
        <w:t xml:space="preserve">, поскольку самая главная причина ухудшения зрения – это перенапряжение глаз. Выполнять их надо как можно чаще. Времени занимают немного (1–2 мин.). Накрывание глаз ладонями. От английского </w:t>
      </w:r>
      <w:proofErr w:type="spellStart"/>
      <w:r w:rsidRPr="00421F40">
        <w:rPr>
          <w:rFonts w:ascii="Times New Roman" w:hAnsi="Times New Roman" w:cs="Times New Roman"/>
          <w:sz w:val="28"/>
          <w:szCs w:val="28"/>
        </w:rPr>
        <w:t>palm</w:t>
      </w:r>
      <w:proofErr w:type="spellEnd"/>
      <w:r w:rsidRPr="00421F40">
        <w:rPr>
          <w:rFonts w:ascii="Times New Roman" w:hAnsi="Times New Roman" w:cs="Times New Roman"/>
          <w:sz w:val="28"/>
          <w:szCs w:val="28"/>
        </w:rPr>
        <w:t xml:space="preserve"> – «ладонь». Расслабляющее упражнение. Если его выполнить правильно, то не только глаза получат отдых, но и психика: проходят боли в глазах, головные боли. Этот отдых способствует </w:t>
      </w:r>
      <w:r w:rsidRPr="00421F40">
        <w:rPr>
          <w:rFonts w:ascii="Times New Roman" w:hAnsi="Times New Roman" w:cs="Times New Roman"/>
          <w:sz w:val="28"/>
          <w:szCs w:val="28"/>
        </w:rPr>
        <w:lastRenderedPageBreak/>
        <w:t xml:space="preserve">расслаблению глазных мышц и одновременно активизирует нервные клетки глаз. Многие люди в это время сосредоточивают свои мысли на глазах, на их мышцах </w:t>
      </w:r>
      <w:proofErr w:type="gramStart"/>
      <w:r w:rsidRPr="00421F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21F40">
        <w:rPr>
          <w:rFonts w:ascii="Times New Roman" w:hAnsi="Times New Roman" w:cs="Times New Roman"/>
          <w:sz w:val="28"/>
          <w:szCs w:val="28"/>
        </w:rPr>
        <w:t xml:space="preserve"> так или иначе работают с ними. Это неправильно.</w:t>
      </w:r>
    </w:p>
    <w:p w:rsidR="000E4873" w:rsidRDefault="000E4873" w:rsidP="000E487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1F40">
        <w:rPr>
          <w:rFonts w:ascii="Times New Roman" w:hAnsi="Times New Roman" w:cs="Times New Roman"/>
          <w:sz w:val="28"/>
          <w:szCs w:val="28"/>
        </w:rPr>
        <w:t xml:space="preserve"> Алгоритм выполнения упражнения:</w:t>
      </w:r>
    </w:p>
    <w:p w:rsidR="000E4873" w:rsidRDefault="000E4873" w:rsidP="000E487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1F40">
        <w:rPr>
          <w:rFonts w:ascii="Times New Roman" w:hAnsi="Times New Roman" w:cs="Times New Roman"/>
          <w:sz w:val="28"/>
          <w:szCs w:val="28"/>
        </w:rPr>
        <w:t xml:space="preserve"> 1. Сядьте удобно. Локти поставьте на стол. Шея на одной линии с позвоночником. </w:t>
      </w:r>
    </w:p>
    <w:p w:rsidR="000E4873" w:rsidRDefault="000E4873" w:rsidP="000E487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1F40">
        <w:rPr>
          <w:rFonts w:ascii="Times New Roman" w:hAnsi="Times New Roman" w:cs="Times New Roman"/>
          <w:sz w:val="28"/>
          <w:szCs w:val="28"/>
        </w:rPr>
        <w:t xml:space="preserve">2. Согрейте ладони, </w:t>
      </w:r>
      <w:proofErr w:type="gramStart"/>
      <w:r w:rsidRPr="00421F40">
        <w:rPr>
          <w:rFonts w:ascii="Times New Roman" w:hAnsi="Times New Roman" w:cs="Times New Roman"/>
          <w:sz w:val="28"/>
          <w:szCs w:val="28"/>
        </w:rPr>
        <w:t>потерев их друг о</w:t>
      </w:r>
      <w:proofErr w:type="gramEnd"/>
      <w:r w:rsidRPr="00421F40">
        <w:rPr>
          <w:rFonts w:ascii="Times New Roman" w:hAnsi="Times New Roman" w:cs="Times New Roman"/>
          <w:sz w:val="28"/>
          <w:szCs w:val="28"/>
        </w:rPr>
        <w:t xml:space="preserve"> друга. </w:t>
      </w:r>
    </w:p>
    <w:p w:rsidR="000E4873" w:rsidRDefault="000E4873" w:rsidP="000E487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1F40">
        <w:rPr>
          <w:rFonts w:ascii="Times New Roman" w:hAnsi="Times New Roman" w:cs="Times New Roman"/>
          <w:sz w:val="28"/>
          <w:szCs w:val="28"/>
        </w:rPr>
        <w:t>3. Закройте глаза.</w:t>
      </w:r>
    </w:p>
    <w:p w:rsidR="000E4873" w:rsidRDefault="000E4873" w:rsidP="000E487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1F40">
        <w:rPr>
          <w:rFonts w:ascii="Times New Roman" w:hAnsi="Times New Roman" w:cs="Times New Roman"/>
          <w:sz w:val="28"/>
          <w:szCs w:val="28"/>
        </w:rPr>
        <w:t xml:space="preserve"> 4. Центр ладони напротив центра глазного яблока. Сложите ладони ложечкой.</w:t>
      </w:r>
    </w:p>
    <w:p w:rsidR="000E4873" w:rsidRDefault="000E4873" w:rsidP="000E487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1F40">
        <w:rPr>
          <w:rFonts w:ascii="Times New Roman" w:hAnsi="Times New Roman" w:cs="Times New Roman"/>
          <w:sz w:val="28"/>
          <w:szCs w:val="28"/>
        </w:rPr>
        <w:t xml:space="preserve"> 5. Пальцы плотно соединены, скрещены на лбу. А основания мизинцев соединены в одной точке, размещающейся строго на переносице. </w:t>
      </w:r>
    </w:p>
    <w:p w:rsidR="000E4873" w:rsidRDefault="000E4873" w:rsidP="000E487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1F40">
        <w:rPr>
          <w:rFonts w:ascii="Times New Roman" w:hAnsi="Times New Roman" w:cs="Times New Roman"/>
          <w:sz w:val="28"/>
          <w:szCs w:val="28"/>
        </w:rPr>
        <w:t xml:space="preserve">6. Слушайте спокойную музыку и думайте о </w:t>
      </w:r>
      <w:proofErr w:type="gramStart"/>
      <w:r w:rsidRPr="00421F40">
        <w:rPr>
          <w:rFonts w:ascii="Times New Roman" w:hAnsi="Times New Roman" w:cs="Times New Roman"/>
          <w:sz w:val="28"/>
          <w:szCs w:val="28"/>
        </w:rPr>
        <w:t>приятном</w:t>
      </w:r>
      <w:proofErr w:type="gramEnd"/>
      <w:r w:rsidRPr="00421F40">
        <w:rPr>
          <w:rFonts w:ascii="Times New Roman" w:hAnsi="Times New Roman" w:cs="Times New Roman"/>
          <w:sz w:val="28"/>
          <w:szCs w:val="28"/>
        </w:rPr>
        <w:t>. Мышцы глаз и тела расслаблены. Создайте состояние отре</w:t>
      </w:r>
      <w:r>
        <w:rPr>
          <w:rFonts w:ascii="Times New Roman" w:hAnsi="Times New Roman" w:cs="Times New Roman"/>
          <w:sz w:val="28"/>
          <w:szCs w:val="28"/>
        </w:rPr>
        <w:t>шенности, спокойствия, пустоты.</w:t>
      </w:r>
    </w:p>
    <w:p w:rsidR="000E4873" w:rsidRDefault="000E4873" w:rsidP="000E487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1F40">
        <w:rPr>
          <w:rFonts w:ascii="Times New Roman" w:hAnsi="Times New Roman" w:cs="Times New Roman"/>
          <w:sz w:val="28"/>
          <w:szCs w:val="28"/>
        </w:rPr>
        <w:t>7. Из центра ладоней идет воображаемое т</w:t>
      </w:r>
      <w:r>
        <w:rPr>
          <w:rFonts w:ascii="Times New Roman" w:hAnsi="Times New Roman" w:cs="Times New Roman"/>
          <w:sz w:val="28"/>
          <w:szCs w:val="28"/>
        </w:rPr>
        <w:t>епло через глаза по всему телу.</w:t>
      </w:r>
    </w:p>
    <w:p w:rsidR="000E4873" w:rsidRDefault="000E4873" w:rsidP="000E487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1F40">
        <w:rPr>
          <w:rFonts w:ascii="Times New Roman" w:hAnsi="Times New Roman" w:cs="Times New Roman"/>
          <w:sz w:val="28"/>
          <w:szCs w:val="28"/>
        </w:rPr>
        <w:t>8. Вспоминайте предметы черного цвета: ткань, мех, машину и т.д. Ваша цель – увидеть совершенно черное поле.</w:t>
      </w:r>
    </w:p>
    <w:p w:rsidR="000E4873" w:rsidRDefault="000E4873" w:rsidP="000E487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1F40">
        <w:rPr>
          <w:rFonts w:ascii="Times New Roman" w:hAnsi="Times New Roman" w:cs="Times New Roman"/>
          <w:sz w:val="28"/>
          <w:szCs w:val="28"/>
        </w:rPr>
        <w:t xml:space="preserve"> 9. В идеале делайте до появления ощущения, будто кто-то раскачивает вас. </w:t>
      </w:r>
    </w:p>
    <w:p w:rsidR="000E4873" w:rsidRDefault="000E4873" w:rsidP="000E487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1F40">
        <w:rPr>
          <w:rFonts w:ascii="Times New Roman" w:hAnsi="Times New Roman" w:cs="Times New Roman"/>
          <w:sz w:val="28"/>
          <w:szCs w:val="28"/>
        </w:rPr>
        <w:t xml:space="preserve">10. Ладони убираем, но глаза еще закрыты. Их открывайте потихоньку, постепенно. </w:t>
      </w:r>
    </w:p>
    <w:p w:rsidR="000E4873" w:rsidRDefault="000E4873" w:rsidP="000E487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1F40">
        <w:rPr>
          <w:rFonts w:ascii="Times New Roman" w:hAnsi="Times New Roman" w:cs="Times New Roman"/>
          <w:sz w:val="28"/>
          <w:szCs w:val="28"/>
        </w:rPr>
        <w:t xml:space="preserve">11. Похвалите себя. </w:t>
      </w:r>
    </w:p>
    <w:p w:rsidR="00580714" w:rsidRDefault="000E4873" w:rsidP="00580714">
      <w:pPr>
        <w:shd w:val="clear" w:color="auto" w:fill="FFFFFF"/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21F40">
        <w:rPr>
          <w:rFonts w:ascii="Times New Roman" w:hAnsi="Times New Roman" w:cs="Times New Roman"/>
          <w:sz w:val="28"/>
          <w:szCs w:val="28"/>
        </w:rPr>
        <w:t xml:space="preserve">Комментарий. Если делать это упражнение длительно по 10–15 мин. 2 раза в день и кратковременно (1 мин.) после зрительной нагрузки, то тем, кто носит очки, скоро можно будет от них отказаться. </w:t>
      </w:r>
    </w:p>
    <w:p w:rsidR="00580714" w:rsidRDefault="00580714" w:rsidP="00580714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3689">
        <w:rPr>
          <w:rFonts w:ascii="Times New Roman" w:eastAsia="Times New Roman" w:hAnsi="Times New Roman"/>
          <w:color w:val="000000"/>
          <w:sz w:val="28"/>
          <w:szCs w:val="28"/>
        </w:rPr>
        <w:t xml:space="preserve">Убрав руки от лица по завершении </w:t>
      </w:r>
      <w:proofErr w:type="spellStart"/>
      <w:r w:rsidRPr="00BC3689">
        <w:rPr>
          <w:rFonts w:ascii="Times New Roman" w:eastAsia="Times New Roman" w:hAnsi="Times New Roman"/>
          <w:color w:val="000000"/>
          <w:sz w:val="28"/>
          <w:szCs w:val="28"/>
        </w:rPr>
        <w:t>пальминга</w:t>
      </w:r>
      <w:proofErr w:type="spellEnd"/>
      <w:r w:rsidRPr="00BC3689">
        <w:rPr>
          <w:rFonts w:ascii="Times New Roman" w:eastAsia="Times New Roman" w:hAnsi="Times New Roman"/>
          <w:color w:val="000000"/>
          <w:sz w:val="28"/>
          <w:szCs w:val="28"/>
        </w:rPr>
        <w:t>, не открывайте сразу глаза — выждите 3-5 секунд, и только потом их откройте.</w:t>
      </w:r>
    </w:p>
    <w:p w:rsidR="00D52B4F" w:rsidRPr="00BC3689" w:rsidRDefault="00D52B4F" w:rsidP="00580714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занятиях, во время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пальминга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чтобы детям было интересно я читаю </w:t>
      </w:r>
      <w:r w:rsidRPr="00823B43">
        <w:rPr>
          <w:rFonts w:ascii="Times New Roman" w:eastAsia="Times New Roman" w:hAnsi="Times New Roman"/>
          <w:color w:val="000000"/>
          <w:sz w:val="28"/>
          <w:szCs w:val="28"/>
        </w:rPr>
        <w:t xml:space="preserve">стихотворение. Длина этого стихотворения рассчитана на то, чтобы </w:t>
      </w:r>
      <w:proofErr w:type="spellStart"/>
      <w:r w:rsidRPr="00823B43">
        <w:rPr>
          <w:rFonts w:ascii="Times New Roman" w:eastAsia="Times New Roman" w:hAnsi="Times New Roman"/>
          <w:color w:val="000000"/>
          <w:sz w:val="28"/>
          <w:szCs w:val="28"/>
        </w:rPr>
        <w:t>выседили</w:t>
      </w:r>
      <w:proofErr w:type="spellEnd"/>
      <w:r w:rsidRPr="00823B43">
        <w:rPr>
          <w:rFonts w:ascii="Times New Roman" w:eastAsia="Times New Roman" w:hAnsi="Times New Roman"/>
          <w:color w:val="000000"/>
          <w:sz w:val="28"/>
          <w:szCs w:val="28"/>
        </w:rPr>
        <w:t xml:space="preserve"> дети.</w:t>
      </w:r>
    </w:p>
    <w:p w:rsidR="000E4873" w:rsidRDefault="000E4873" w:rsidP="000E487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0E4873" w:rsidRDefault="000E4873" w:rsidP="000E4873">
      <w:pPr>
        <w:shd w:val="clear" w:color="auto" w:fill="FFFFFF"/>
        <w:spacing w:after="0" w:line="240" w:lineRule="auto"/>
        <w:ind w:left="-283" w:right="-4" w:firstLine="9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рука и вот рука</w:t>
      </w:r>
    </w:p>
    <w:p w:rsidR="000E4873" w:rsidRDefault="000E4873" w:rsidP="000E4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потерли их слегка.</w:t>
      </w:r>
    </w:p>
    <w:p w:rsidR="000E4873" w:rsidRDefault="000E4873" w:rsidP="000E4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сложили их</w:t>
      </w:r>
    </w:p>
    <w:p w:rsidR="000E4873" w:rsidRDefault="000E4873" w:rsidP="000E4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раз – глазки в домике сейчас!</w:t>
      </w:r>
    </w:p>
    <w:p w:rsidR="000E4873" w:rsidRDefault="000E4873" w:rsidP="000E4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 сделалось темно.</w:t>
      </w:r>
    </w:p>
    <w:p w:rsidR="000E4873" w:rsidRDefault="000E4873" w:rsidP="000E4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ребята? Где окно?</w:t>
      </w:r>
    </w:p>
    <w:p w:rsidR="000E4873" w:rsidRDefault="000E4873" w:rsidP="000E4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Глазки спрятались в ладони,</w:t>
      </w:r>
    </w:p>
    <w:p w:rsidR="000E4873" w:rsidRDefault="000E4873" w:rsidP="000E4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у них уютный домик.</w:t>
      </w:r>
    </w:p>
    <w:p w:rsidR="000E4873" w:rsidRDefault="000E4873" w:rsidP="000E4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немного отдохнут,</w:t>
      </w:r>
    </w:p>
    <w:p w:rsidR="000E4873" w:rsidRDefault="000E4873" w:rsidP="000E4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 </w:t>
      </w:r>
      <w:proofErr w:type="gramStart"/>
      <w:r>
        <w:rPr>
          <w:rFonts w:ascii="Times New Roman" w:hAnsi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/>
          <w:sz w:val="28"/>
          <w:szCs w:val="28"/>
        </w:rPr>
        <w:t xml:space="preserve"> наберут.</w:t>
      </w:r>
    </w:p>
    <w:p w:rsidR="000E4873" w:rsidRDefault="000E4873" w:rsidP="000E4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Глазки в домике сидят,</w:t>
      </w:r>
    </w:p>
    <w:p w:rsidR="000E4873" w:rsidRPr="002A0B09" w:rsidRDefault="000E4873" w:rsidP="000E48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на мир глядят.</w:t>
      </w:r>
    </w:p>
    <w:p w:rsidR="000E4873" w:rsidRDefault="000E4873" w:rsidP="000E4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83" w:rsidRPr="00142483" w:rsidRDefault="00142483" w:rsidP="0014248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483">
        <w:rPr>
          <w:rFonts w:ascii="Times New Roman" w:eastAsia="Times New Roman" w:hAnsi="Times New Roman" w:cs="Times New Roman"/>
          <w:bCs/>
          <w:sz w:val="28"/>
          <w:szCs w:val="28"/>
        </w:rPr>
        <w:t>Самое сложное в упражнениях для глаз – заставить себя делать их регулярно.</w:t>
      </w:r>
      <w:r w:rsidRPr="00142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2483" w:rsidRPr="00142483" w:rsidRDefault="00142483" w:rsidP="001424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873" w:rsidRPr="00F43476" w:rsidRDefault="000E4873" w:rsidP="00EE0AA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sectPr w:rsidR="000E4873" w:rsidRPr="00F43476" w:rsidSect="009B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E5"/>
    <w:rsid w:val="00001C34"/>
    <w:rsid w:val="0002194B"/>
    <w:rsid w:val="00070616"/>
    <w:rsid w:val="000723B1"/>
    <w:rsid w:val="000E4873"/>
    <w:rsid w:val="000F7BC7"/>
    <w:rsid w:val="00105F5A"/>
    <w:rsid w:val="00142483"/>
    <w:rsid w:val="00152546"/>
    <w:rsid w:val="001B5C84"/>
    <w:rsid w:val="001E239B"/>
    <w:rsid w:val="001E32D7"/>
    <w:rsid w:val="00210E72"/>
    <w:rsid w:val="00217644"/>
    <w:rsid w:val="0023342D"/>
    <w:rsid w:val="002A5993"/>
    <w:rsid w:val="002B1C03"/>
    <w:rsid w:val="002C628E"/>
    <w:rsid w:val="002D34AA"/>
    <w:rsid w:val="00421F40"/>
    <w:rsid w:val="00473462"/>
    <w:rsid w:val="00534BC7"/>
    <w:rsid w:val="00560631"/>
    <w:rsid w:val="00580714"/>
    <w:rsid w:val="00587BF5"/>
    <w:rsid w:val="005A1461"/>
    <w:rsid w:val="00611803"/>
    <w:rsid w:val="00615D81"/>
    <w:rsid w:val="0063111C"/>
    <w:rsid w:val="00646137"/>
    <w:rsid w:val="006A322D"/>
    <w:rsid w:val="006C63D3"/>
    <w:rsid w:val="00734152"/>
    <w:rsid w:val="00797487"/>
    <w:rsid w:val="007A6CAD"/>
    <w:rsid w:val="007E3C1E"/>
    <w:rsid w:val="007F391E"/>
    <w:rsid w:val="00823B43"/>
    <w:rsid w:val="0082679F"/>
    <w:rsid w:val="00893E12"/>
    <w:rsid w:val="008D4860"/>
    <w:rsid w:val="009B27BE"/>
    <w:rsid w:val="009C0CE5"/>
    <w:rsid w:val="00A62D18"/>
    <w:rsid w:val="00A80524"/>
    <w:rsid w:val="00AE7475"/>
    <w:rsid w:val="00AF1DD6"/>
    <w:rsid w:val="00B82498"/>
    <w:rsid w:val="00BB64FA"/>
    <w:rsid w:val="00C131C4"/>
    <w:rsid w:val="00C2661A"/>
    <w:rsid w:val="00CD7635"/>
    <w:rsid w:val="00CF7125"/>
    <w:rsid w:val="00D00767"/>
    <w:rsid w:val="00D52B4F"/>
    <w:rsid w:val="00D602F7"/>
    <w:rsid w:val="00D94C63"/>
    <w:rsid w:val="00DC138D"/>
    <w:rsid w:val="00DE2B58"/>
    <w:rsid w:val="00E030B7"/>
    <w:rsid w:val="00E165B1"/>
    <w:rsid w:val="00EE0AA4"/>
    <w:rsid w:val="00F43476"/>
    <w:rsid w:val="00F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F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A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322D"/>
  </w:style>
  <w:style w:type="character" w:styleId="a6">
    <w:name w:val="Strong"/>
    <w:basedOn w:val="a0"/>
    <w:qFormat/>
    <w:rsid w:val="005A1461"/>
    <w:rPr>
      <w:b/>
      <w:bCs/>
    </w:rPr>
  </w:style>
  <w:style w:type="paragraph" w:styleId="a7">
    <w:name w:val="Body Text Indent"/>
    <w:basedOn w:val="a"/>
    <w:link w:val="a8"/>
    <w:rsid w:val="005A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A146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basedOn w:val="a"/>
    <w:rsid w:val="0021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02F7"/>
  </w:style>
  <w:style w:type="character" w:styleId="a9">
    <w:name w:val="Hyperlink"/>
    <w:basedOn w:val="a0"/>
    <w:semiHidden/>
    <w:unhideWhenUsed/>
    <w:rsid w:val="00D602F7"/>
    <w:rPr>
      <w:color w:val="0000FF"/>
      <w:u w:val="single"/>
    </w:rPr>
  </w:style>
  <w:style w:type="character" w:styleId="aa">
    <w:name w:val="Emphasis"/>
    <w:basedOn w:val="a0"/>
    <w:qFormat/>
    <w:rsid w:val="002B1C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F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A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322D"/>
  </w:style>
  <w:style w:type="character" w:styleId="a6">
    <w:name w:val="Strong"/>
    <w:basedOn w:val="a0"/>
    <w:qFormat/>
    <w:rsid w:val="005A1461"/>
    <w:rPr>
      <w:b/>
      <w:bCs/>
    </w:rPr>
  </w:style>
  <w:style w:type="paragraph" w:styleId="a7">
    <w:name w:val="Body Text Indent"/>
    <w:basedOn w:val="a"/>
    <w:link w:val="a8"/>
    <w:rsid w:val="005A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A146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basedOn w:val="a"/>
    <w:rsid w:val="0021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02F7"/>
  </w:style>
  <w:style w:type="character" w:styleId="a9">
    <w:name w:val="Hyperlink"/>
    <w:basedOn w:val="a0"/>
    <w:semiHidden/>
    <w:unhideWhenUsed/>
    <w:rsid w:val="00D602F7"/>
    <w:rPr>
      <w:color w:val="0000FF"/>
      <w:u w:val="single"/>
    </w:rPr>
  </w:style>
  <w:style w:type="character" w:styleId="aa">
    <w:name w:val="Emphasis"/>
    <w:basedOn w:val="a0"/>
    <w:qFormat/>
    <w:rsid w:val="002B1C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xn--e1ajghghm3fsa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2020-02-29T03:01:00Z</dcterms:created>
  <dcterms:modified xsi:type="dcterms:W3CDTF">2020-02-29T03:01:00Z</dcterms:modified>
</cp:coreProperties>
</file>